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BC" w:rsidRDefault="00532ABC" w:rsidP="00532ABC">
      <w:pPr>
        <w:tabs>
          <w:tab w:val="left" w:pos="538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09F7" w:rsidRPr="002929B0" w:rsidRDefault="00C609F7" w:rsidP="00C609F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УТВЕРЖДЕН</w:t>
      </w:r>
    </w:p>
    <w:p w:rsidR="00532ABC" w:rsidRPr="002929B0" w:rsidRDefault="00C609F7" w:rsidP="00C609F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решением </w:t>
      </w:r>
      <w:r w:rsidR="00532ABC" w:rsidRPr="002929B0">
        <w:rPr>
          <w:rFonts w:ascii="Times New Roman" w:hAnsi="Times New Roman" w:cs="Times New Roman"/>
          <w:sz w:val="24"/>
          <w:szCs w:val="24"/>
        </w:rPr>
        <w:t xml:space="preserve"> антинаркотической</w:t>
      </w:r>
    </w:p>
    <w:p w:rsidR="00532ABC" w:rsidRPr="002929B0" w:rsidRDefault="00532ABC" w:rsidP="00C609F7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комиссии Параньгинского муниципального района</w:t>
      </w:r>
    </w:p>
    <w:p w:rsidR="00532ABC" w:rsidRPr="002929B0" w:rsidRDefault="00C609F7" w:rsidP="00C609F7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(протокол №4 </w:t>
      </w:r>
      <w:r w:rsidR="00532ABC" w:rsidRPr="002929B0">
        <w:rPr>
          <w:rFonts w:ascii="Times New Roman" w:hAnsi="Times New Roman" w:cs="Times New Roman"/>
          <w:sz w:val="24"/>
          <w:szCs w:val="24"/>
        </w:rPr>
        <w:t xml:space="preserve">от </w:t>
      </w:r>
      <w:r w:rsidR="00BA2EC9">
        <w:rPr>
          <w:rFonts w:ascii="Times New Roman" w:hAnsi="Times New Roman" w:cs="Times New Roman"/>
          <w:sz w:val="24"/>
          <w:szCs w:val="24"/>
        </w:rPr>
        <w:t>2</w:t>
      </w:r>
      <w:r w:rsidR="00550C29">
        <w:rPr>
          <w:rFonts w:ascii="Times New Roman" w:hAnsi="Times New Roman" w:cs="Times New Roman"/>
          <w:sz w:val="24"/>
          <w:szCs w:val="24"/>
        </w:rPr>
        <w:t>5</w:t>
      </w:r>
      <w:r w:rsidR="000A6B1A">
        <w:rPr>
          <w:rFonts w:ascii="Times New Roman" w:hAnsi="Times New Roman" w:cs="Times New Roman"/>
          <w:sz w:val="24"/>
          <w:szCs w:val="24"/>
        </w:rPr>
        <w:t xml:space="preserve"> </w:t>
      </w:r>
      <w:r w:rsidR="00532ABC" w:rsidRPr="002929B0">
        <w:rPr>
          <w:rFonts w:ascii="Times New Roman" w:hAnsi="Times New Roman" w:cs="Times New Roman"/>
          <w:sz w:val="24"/>
          <w:szCs w:val="24"/>
        </w:rPr>
        <w:t>декабря 20</w:t>
      </w:r>
      <w:r w:rsidR="005B22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532ABC" w:rsidRPr="002929B0" w:rsidRDefault="00532ABC" w:rsidP="00532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ПЛАН</w:t>
      </w: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работы антинаркотической комиссии на 20</w:t>
      </w:r>
      <w:r w:rsidR="000A6B1A">
        <w:rPr>
          <w:rFonts w:ascii="Times New Roman" w:hAnsi="Times New Roman" w:cs="Times New Roman"/>
          <w:sz w:val="24"/>
          <w:szCs w:val="24"/>
        </w:rPr>
        <w:t>2</w:t>
      </w:r>
      <w:r w:rsidR="005B22E7">
        <w:rPr>
          <w:rFonts w:ascii="Times New Roman" w:hAnsi="Times New Roman" w:cs="Times New Roman"/>
          <w:sz w:val="24"/>
          <w:szCs w:val="24"/>
        </w:rPr>
        <w:t>1</w:t>
      </w:r>
      <w:r w:rsidRPr="002929B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2ABC" w:rsidRPr="002929B0" w:rsidRDefault="00532ABC" w:rsidP="00532A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Организационные мероприятия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Координация работы  организаций, учреждений по противодействию распространению наркомании и токсикомании. Взаимодействие с коллективами и общественными организациями. Срок: постоянно.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Сбор информации о проделанной работе, ее анализ, обобщение, представление в вышестоящие органы. Срок: по мере требования.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 xml:space="preserve">Подготовка и внесение по необходимости вопросов на совещания, заседания, коллегию администрации </w:t>
      </w:r>
      <w:r w:rsidR="005B22E7">
        <w:rPr>
          <w:rFonts w:ascii="Times New Roman" w:hAnsi="Times New Roman" w:cs="Times New Roman"/>
          <w:sz w:val="24"/>
          <w:szCs w:val="24"/>
        </w:rPr>
        <w:t>Параньгинского муниципального района</w:t>
      </w:r>
      <w:r w:rsidRPr="002929B0">
        <w:rPr>
          <w:rFonts w:ascii="Times New Roman" w:hAnsi="Times New Roman" w:cs="Times New Roman"/>
          <w:sz w:val="24"/>
          <w:szCs w:val="24"/>
        </w:rPr>
        <w:t>. Срок: по мере требования.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Участие членов антинаркотической комиссии на мероприятиях, проводимых в районе. Срок: по плану массовых мероприятий.</w:t>
      </w:r>
    </w:p>
    <w:p w:rsidR="00532ABC" w:rsidRPr="002929B0" w:rsidRDefault="00532ABC" w:rsidP="00532AB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антинаркотической комиссии.</w:t>
      </w:r>
    </w:p>
    <w:p w:rsidR="00532ABC" w:rsidRPr="002929B0" w:rsidRDefault="00532ABC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B0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532ABC" w:rsidRDefault="00532ABC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758" w:rsidRDefault="00532758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50" w:rsidRPr="002929B0" w:rsidRDefault="00D35850" w:rsidP="00532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ABC" w:rsidRPr="00FA504A" w:rsidRDefault="00532ABC" w:rsidP="00FA5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lastRenderedPageBreak/>
        <w:t xml:space="preserve">В целях разработки мер, направленных на профилактику незаконного оборота наркотических средств, психотропных веществ и их </w:t>
      </w:r>
      <w:proofErr w:type="spellStart"/>
      <w:r w:rsidRPr="00FA504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A504A">
        <w:rPr>
          <w:rFonts w:ascii="Times New Roman" w:hAnsi="Times New Roman" w:cs="Times New Roman"/>
          <w:sz w:val="24"/>
          <w:szCs w:val="24"/>
        </w:rPr>
        <w:t>, повышения эффективности работы по противодействию злоупотреблению наркотиками, осуществления контроля над реализацией этих мер на заседаниях АНК района рассмотреть следующие вопросы:</w:t>
      </w:r>
    </w:p>
    <w:p w:rsidR="00532ABC" w:rsidRPr="00FA504A" w:rsidRDefault="00532ABC" w:rsidP="00FA504A">
      <w:pPr>
        <w:tabs>
          <w:tab w:val="left" w:pos="3165"/>
        </w:tabs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1 квартал (март)</w:t>
      </w:r>
    </w:p>
    <w:p w:rsidR="00532ABC" w:rsidRPr="00FA504A" w:rsidRDefault="00532ABC" w:rsidP="00FA504A">
      <w:pPr>
        <w:tabs>
          <w:tab w:val="left" w:pos="6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 xml:space="preserve">1. О работе </w:t>
      </w:r>
      <w:proofErr w:type="spellStart"/>
      <w:r w:rsidR="005B22E7" w:rsidRPr="00FA504A">
        <w:rPr>
          <w:rFonts w:ascii="Times New Roman" w:hAnsi="Times New Roman" w:cs="Times New Roman"/>
          <w:sz w:val="24"/>
          <w:szCs w:val="24"/>
        </w:rPr>
        <w:t>Куракинской</w:t>
      </w:r>
      <w:proofErr w:type="spellEnd"/>
      <w:r w:rsidR="004D52F9" w:rsidRPr="00FA504A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FA504A">
        <w:rPr>
          <w:rFonts w:ascii="Times New Roman" w:hAnsi="Times New Roman" w:cs="Times New Roman"/>
          <w:sz w:val="24"/>
          <w:szCs w:val="24"/>
        </w:rPr>
        <w:t xml:space="preserve"> администрации по </w:t>
      </w:r>
      <w:r w:rsidR="00176B84" w:rsidRPr="00FA504A">
        <w:rPr>
          <w:rFonts w:ascii="Times New Roman" w:hAnsi="Times New Roman" w:cs="Times New Roman"/>
          <w:sz w:val="24"/>
          <w:szCs w:val="24"/>
        </w:rPr>
        <w:t>профилактике</w:t>
      </w:r>
      <w:r w:rsidRPr="00FA504A">
        <w:rPr>
          <w:rFonts w:ascii="Times New Roman" w:hAnsi="Times New Roman" w:cs="Times New Roman"/>
          <w:sz w:val="24"/>
          <w:szCs w:val="24"/>
        </w:rPr>
        <w:t xml:space="preserve"> алкоголизма и наркомании на территории </w:t>
      </w:r>
      <w:proofErr w:type="spellStart"/>
      <w:r w:rsidR="005B22E7" w:rsidRPr="00FA504A">
        <w:rPr>
          <w:rFonts w:ascii="Times New Roman" w:hAnsi="Times New Roman" w:cs="Times New Roman"/>
          <w:sz w:val="24"/>
          <w:szCs w:val="24"/>
        </w:rPr>
        <w:t>Куракинского</w:t>
      </w:r>
      <w:proofErr w:type="spellEnd"/>
      <w:r w:rsidR="004D52F9" w:rsidRPr="00FA504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FA50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76B84" w:rsidRPr="00FA504A" w:rsidRDefault="00176B84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ABC" w:rsidRPr="00FA504A" w:rsidRDefault="00532ABC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5B22E7" w:rsidRPr="00FA504A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176B84" w:rsidRPr="00FA504A" w:rsidRDefault="00176B84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B84" w:rsidRPr="00FA504A" w:rsidRDefault="00532ABC" w:rsidP="00FA504A">
      <w:pPr>
        <w:tabs>
          <w:tab w:val="left" w:pos="6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2</w:t>
      </w:r>
      <w:r w:rsidR="00E54A94" w:rsidRPr="00FA504A">
        <w:rPr>
          <w:rFonts w:ascii="Times New Roman" w:hAnsi="Times New Roman" w:cs="Times New Roman"/>
          <w:sz w:val="24"/>
          <w:szCs w:val="24"/>
        </w:rPr>
        <w:t>.</w:t>
      </w:r>
      <w:r w:rsidR="00E54A94" w:rsidRPr="00FA5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22E7" w:rsidRPr="00FA504A">
        <w:rPr>
          <w:rFonts w:ascii="Times New Roman" w:hAnsi="Times New Roman" w:cs="Times New Roman"/>
          <w:sz w:val="24"/>
          <w:szCs w:val="24"/>
        </w:rPr>
        <w:t>О деятельности инспектора по делам несовершеннолетних по профилактике алкоголизма,</w:t>
      </w:r>
      <w:r w:rsidR="00D35850" w:rsidRPr="00FA504A">
        <w:rPr>
          <w:rFonts w:ascii="Times New Roman" w:hAnsi="Times New Roman" w:cs="Times New Roman"/>
          <w:sz w:val="24"/>
          <w:szCs w:val="24"/>
        </w:rPr>
        <w:t xml:space="preserve"> </w:t>
      </w:r>
      <w:r w:rsidR="005B22E7" w:rsidRPr="00FA504A">
        <w:rPr>
          <w:rFonts w:ascii="Times New Roman" w:hAnsi="Times New Roman" w:cs="Times New Roman"/>
          <w:sz w:val="24"/>
          <w:szCs w:val="24"/>
        </w:rPr>
        <w:t>наркомании среди несовершеннолетних и мера</w:t>
      </w:r>
      <w:r w:rsidR="00D35850" w:rsidRPr="00FA504A">
        <w:rPr>
          <w:rFonts w:ascii="Times New Roman" w:hAnsi="Times New Roman" w:cs="Times New Roman"/>
          <w:sz w:val="24"/>
          <w:szCs w:val="24"/>
        </w:rPr>
        <w:t>х по повышению ее эффективности.</w:t>
      </w:r>
    </w:p>
    <w:p w:rsidR="00532ABC" w:rsidRPr="00FA504A" w:rsidRDefault="00532ABC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FA504A" w:rsidRPr="00FA504A">
        <w:rPr>
          <w:rFonts w:ascii="Times New Roman" w:hAnsi="Times New Roman" w:cs="Times New Roman"/>
          <w:sz w:val="24"/>
          <w:szCs w:val="24"/>
        </w:rPr>
        <w:t>Романова О.</w:t>
      </w:r>
      <w:r w:rsidR="00FA504A">
        <w:rPr>
          <w:rFonts w:ascii="Times New Roman" w:hAnsi="Times New Roman" w:cs="Times New Roman"/>
          <w:sz w:val="24"/>
          <w:szCs w:val="24"/>
        </w:rPr>
        <w:t>А.</w:t>
      </w:r>
    </w:p>
    <w:p w:rsidR="00532ABC" w:rsidRPr="00FA504A" w:rsidRDefault="00532ABC" w:rsidP="00FA504A">
      <w:pPr>
        <w:tabs>
          <w:tab w:val="left" w:pos="3165"/>
        </w:tabs>
        <w:spacing w:before="24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2 квартал (июнь)</w:t>
      </w:r>
    </w:p>
    <w:p w:rsidR="00176B84" w:rsidRPr="00FA504A" w:rsidRDefault="00532ABC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C0304" w:rsidRPr="00FA504A">
        <w:rPr>
          <w:rFonts w:ascii="Times New Roman" w:hAnsi="Times New Roman" w:cs="Times New Roman"/>
          <w:spacing w:val="3"/>
          <w:sz w:val="24"/>
          <w:szCs w:val="24"/>
        </w:rPr>
        <w:t>О мониторинге алкоголизации, наркотизации населения района, мониторинга состояния здоровья (заболеваемости, смертности) населения района, обусловленной негативными последствиями потребления алкоголя и наркотиков.</w:t>
      </w:r>
    </w:p>
    <w:p w:rsidR="00532ABC" w:rsidRPr="00FA504A" w:rsidRDefault="00532ABC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="00AA1D93" w:rsidRPr="00FA504A">
        <w:rPr>
          <w:rFonts w:ascii="Times New Roman" w:hAnsi="Times New Roman" w:cs="Times New Roman"/>
          <w:sz w:val="24"/>
          <w:szCs w:val="24"/>
        </w:rPr>
        <w:t>Воронцова Г.Г.</w:t>
      </w:r>
    </w:p>
    <w:p w:rsidR="00176B84" w:rsidRPr="00FA504A" w:rsidRDefault="00176B84" w:rsidP="00FA50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B84" w:rsidRPr="00FA504A" w:rsidRDefault="00532ABC" w:rsidP="00FA50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04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41D8B" w:rsidRPr="00FA5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304" w:rsidRPr="00FA504A">
        <w:rPr>
          <w:rFonts w:ascii="Times New Roman" w:eastAsia="Calibri" w:hAnsi="Times New Roman" w:cs="Times New Roman"/>
          <w:sz w:val="24"/>
          <w:szCs w:val="24"/>
        </w:rPr>
        <w:t xml:space="preserve">Проведение оперативно-профилактической операции «МАК», направленной на ликвидацию сырьевой базы незаконного </w:t>
      </w:r>
      <w:proofErr w:type="spellStart"/>
      <w:r w:rsidR="002C0304" w:rsidRPr="00FA504A">
        <w:rPr>
          <w:rFonts w:ascii="Times New Roman" w:eastAsia="Calibri" w:hAnsi="Times New Roman" w:cs="Times New Roman"/>
          <w:sz w:val="24"/>
          <w:szCs w:val="24"/>
        </w:rPr>
        <w:t>наркопроизводства</w:t>
      </w:r>
      <w:proofErr w:type="spellEnd"/>
      <w:r w:rsidR="002C0304" w:rsidRPr="00FA504A">
        <w:rPr>
          <w:rFonts w:ascii="Times New Roman" w:eastAsia="Calibri" w:hAnsi="Times New Roman" w:cs="Times New Roman"/>
          <w:sz w:val="24"/>
          <w:szCs w:val="24"/>
        </w:rPr>
        <w:t xml:space="preserve"> и перекрытие каналов поступления наркотиков растительного происхождения на территории Параньгинского  муниципального района.</w:t>
      </w:r>
    </w:p>
    <w:p w:rsidR="00176B84" w:rsidRPr="00FA504A" w:rsidRDefault="002C0304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Докладывае</w:t>
      </w:r>
      <w:r w:rsidR="00532ABC" w:rsidRPr="00FA504A">
        <w:rPr>
          <w:rFonts w:ascii="Times New Roman" w:hAnsi="Times New Roman" w:cs="Times New Roman"/>
          <w:sz w:val="24"/>
          <w:szCs w:val="24"/>
        </w:rPr>
        <w:t xml:space="preserve">т: </w:t>
      </w:r>
      <w:proofErr w:type="spellStart"/>
      <w:r w:rsidRPr="00FA504A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Pr="00FA504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2C0304" w:rsidRPr="00FA504A" w:rsidRDefault="002C0304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1AD" w:rsidRPr="00FA504A" w:rsidRDefault="007041AD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3. О результатах проведения социально-психологического тестирования</w:t>
      </w:r>
      <w:r w:rsidR="00736FA2" w:rsidRPr="00FA504A">
        <w:rPr>
          <w:rFonts w:ascii="Times New Roman" w:hAnsi="Times New Roman" w:cs="Times New Roman"/>
          <w:sz w:val="24"/>
          <w:szCs w:val="24"/>
        </w:rPr>
        <w:t xml:space="preserve"> </w:t>
      </w:r>
      <w:r w:rsidRPr="00FA504A">
        <w:rPr>
          <w:rFonts w:ascii="Times New Roman" w:hAnsi="Times New Roman" w:cs="Times New Roman"/>
          <w:sz w:val="24"/>
          <w:szCs w:val="24"/>
        </w:rPr>
        <w:t>в образовательных организациях и мерах по профилактике немедицинского потребления наркотиков.</w:t>
      </w:r>
    </w:p>
    <w:p w:rsidR="007041AD" w:rsidRPr="00FA504A" w:rsidRDefault="007041AD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 xml:space="preserve">Докладывают: </w:t>
      </w:r>
      <w:proofErr w:type="spellStart"/>
      <w:r w:rsidRPr="00FA504A"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 w:rsidRPr="00FA504A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FA504A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FA504A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532ABC" w:rsidRPr="00FA504A" w:rsidRDefault="00532ABC" w:rsidP="00FA504A">
      <w:pPr>
        <w:pStyle w:val="a3"/>
        <w:numPr>
          <w:ilvl w:val="0"/>
          <w:numId w:val="3"/>
        </w:numPr>
        <w:tabs>
          <w:tab w:val="left" w:pos="3165"/>
        </w:tabs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квартал (сентябрь)</w:t>
      </w:r>
    </w:p>
    <w:p w:rsidR="00AE48B0" w:rsidRPr="00FA504A" w:rsidRDefault="00166704" w:rsidP="00FA50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7B0CA5" w:rsidRPr="00FA5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7041AD" w:rsidRPr="00FA5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трудоустройстве несовершеннолетних в возрасте от 14 до 18 лет, в т.ч. подростков, находящихся в трудной жизненной ситуации либо входящих в группы риска.</w:t>
      </w:r>
    </w:p>
    <w:p w:rsidR="00532ABC" w:rsidRPr="00FA504A" w:rsidRDefault="00532ABC" w:rsidP="00FA504A">
      <w:pPr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Докладывает:</w:t>
      </w:r>
      <w:r w:rsidR="007041AD" w:rsidRPr="00FA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AD" w:rsidRPr="00FA504A">
        <w:rPr>
          <w:rFonts w:ascii="Times New Roman" w:hAnsi="Times New Roman" w:cs="Times New Roman"/>
          <w:sz w:val="24"/>
          <w:szCs w:val="24"/>
        </w:rPr>
        <w:t>Нургалеев</w:t>
      </w:r>
      <w:proofErr w:type="spellEnd"/>
      <w:r w:rsidR="007041AD" w:rsidRPr="00FA504A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D02DA3" w:rsidRPr="00FA504A" w:rsidRDefault="00532ABC" w:rsidP="00FA50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04A">
        <w:rPr>
          <w:rFonts w:ascii="Times New Roman" w:hAnsi="Times New Roman" w:cs="Times New Roman"/>
          <w:sz w:val="24"/>
          <w:szCs w:val="24"/>
        </w:rPr>
        <w:t>2.</w:t>
      </w:r>
      <w:r w:rsidR="00FA504A" w:rsidRPr="00FA504A">
        <w:rPr>
          <w:rFonts w:ascii="Times New Roman" w:hAnsi="Times New Roman" w:cs="Times New Roman"/>
          <w:color w:val="000000"/>
          <w:sz w:val="24"/>
          <w:szCs w:val="24"/>
        </w:rPr>
        <w:t xml:space="preserve"> Об организации обмена между субъектами системы профилактики наркомании информацией о лицах потребляющих наркотические средства и психотропные вещества без назначения врача, в целях обеспечения контроля и организации социальной реабилитации.</w:t>
      </w:r>
      <w:r w:rsidRPr="00FA5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BC" w:rsidRPr="00FA504A" w:rsidRDefault="00532ABC" w:rsidP="00FA50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04A">
        <w:rPr>
          <w:rFonts w:ascii="Times New Roman" w:hAnsi="Times New Roman" w:cs="Times New Roman"/>
          <w:sz w:val="24"/>
          <w:szCs w:val="24"/>
        </w:rPr>
        <w:lastRenderedPageBreak/>
        <w:t xml:space="preserve">Докладывает: </w:t>
      </w:r>
      <w:proofErr w:type="spellStart"/>
      <w:r w:rsidR="00A025D1" w:rsidRPr="00FA504A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="00A025D1" w:rsidRPr="00FA504A">
        <w:rPr>
          <w:rFonts w:ascii="Times New Roman" w:hAnsi="Times New Roman" w:cs="Times New Roman"/>
          <w:sz w:val="24"/>
          <w:szCs w:val="24"/>
        </w:rPr>
        <w:t xml:space="preserve"> Л.Г.</w:t>
      </w:r>
      <w:r w:rsidR="00FA504A" w:rsidRPr="00FA504A">
        <w:rPr>
          <w:rFonts w:ascii="Times New Roman" w:hAnsi="Times New Roman" w:cs="Times New Roman"/>
          <w:sz w:val="24"/>
          <w:szCs w:val="24"/>
        </w:rPr>
        <w:t xml:space="preserve">, Воронцова Г.Г., </w:t>
      </w:r>
      <w:proofErr w:type="spellStart"/>
      <w:r w:rsidR="00FA504A" w:rsidRPr="00FA504A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="00FA504A" w:rsidRPr="00FA504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166704" w:rsidRPr="00FA504A" w:rsidRDefault="00166704" w:rsidP="00FA504A">
      <w:pPr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3. О</w:t>
      </w:r>
      <w:r w:rsidR="007041AD" w:rsidRPr="00FA504A">
        <w:rPr>
          <w:rFonts w:ascii="Times New Roman" w:hAnsi="Times New Roman" w:cs="Times New Roman"/>
          <w:sz w:val="24"/>
          <w:szCs w:val="24"/>
        </w:rPr>
        <w:t xml:space="preserve"> </w:t>
      </w:r>
      <w:r w:rsidR="00FA504A" w:rsidRPr="00FA504A">
        <w:rPr>
          <w:rFonts w:ascii="Times New Roman" w:hAnsi="Times New Roman" w:cs="Times New Roman"/>
          <w:sz w:val="24"/>
          <w:szCs w:val="24"/>
        </w:rPr>
        <w:t>вовлечении несовершеннолетних, в том числе из неблагополучных семей, а также молодежи в занятия клубных формирований и кружков во внеурочное и нерабочее время.</w:t>
      </w:r>
    </w:p>
    <w:p w:rsidR="00D750A3" w:rsidRPr="00FA504A" w:rsidRDefault="00166704" w:rsidP="00FA504A">
      <w:pPr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proofErr w:type="spellStart"/>
      <w:r w:rsidR="007041AD" w:rsidRPr="00FA504A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7041AD" w:rsidRPr="00FA504A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532ABC" w:rsidRPr="00FA504A" w:rsidRDefault="00532ABC" w:rsidP="00FA5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4 квартал (декабрь)</w:t>
      </w:r>
    </w:p>
    <w:p w:rsidR="00D750A3" w:rsidRPr="00FA504A" w:rsidRDefault="00166704" w:rsidP="00FA504A">
      <w:pPr>
        <w:tabs>
          <w:tab w:val="left" w:pos="31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1. О реализации в 20</w:t>
      </w:r>
      <w:r w:rsidR="00D008B7" w:rsidRPr="00FA504A">
        <w:rPr>
          <w:rFonts w:ascii="Times New Roman" w:hAnsi="Times New Roman" w:cs="Times New Roman"/>
          <w:sz w:val="24"/>
          <w:szCs w:val="24"/>
        </w:rPr>
        <w:t>2</w:t>
      </w:r>
      <w:r w:rsidR="00FA504A" w:rsidRPr="00FA504A">
        <w:rPr>
          <w:rFonts w:ascii="Times New Roman" w:hAnsi="Times New Roman" w:cs="Times New Roman"/>
          <w:sz w:val="24"/>
          <w:szCs w:val="24"/>
        </w:rPr>
        <w:t>1</w:t>
      </w:r>
      <w:r w:rsidRPr="00FA504A">
        <w:rPr>
          <w:rFonts w:ascii="Times New Roman" w:hAnsi="Times New Roman" w:cs="Times New Roman"/>
          <w:sz w:val="24"/>
          <w:szCs w:val="24"/>
        </w:rPr>
        <w:t xml:space="preserve"> году мероприятий, направленных на профилактику наркомании и противодействие незаконному обороту наркотиков на территории района.</w:t>
      </w:r>
    </w:p>
    <w:p w:rsidR="00532ABC" w:rsidRPr="00FA504A" w:rsidRDefault="00532ABC" w:rsidP="00FA504A">
      <w:pPr>
        <w:tabs>
          <w:tab w:val="left" w:pos="3165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Докладывают: исполнители мероприятий.</w:t>
      </w:r>
    </w:p>
    <w:p w:rsidR="00532ABC" w:rsidRPr="00FA504A" w:rsidRDefault="00532ABC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 xml:space="preserve">2. О плане работы антинаркотической комиссии </w:t>
      </w:r>
      <w:r w:rsidR="003D580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76B84" w:rsidRPr="00FA504A">
        <w:rPr>
          <w:rFonts w:ascii="Times New Roman" w:hAnsi="Times New Roman" w:cs="Times New Roman"/>
          <w:sz w:val="24"/>
          <w:szCs w:val="24"/>
        </w:rPr>
        <w:t xml:space="preserve"> на </w:t>
      </w:r>
      <w:r w:rsidRPr="00FA504A">
        <w:rPr>
          <w:rFonts w:ascii="Times New Roman" w:hAnsi="Times New Roman" w:cs="Times New Roman"/>
          <w:sz w:val="24"/>
          <w:szCs w:val="24"/>
        </w:rPr>
        <w:t>20</w:t>
      </w:r>
      <w:r w:rsidR="007B0CA5" w:rsidRPr="00FA504A">
        <w:rPr>
          <w:rFonts w:ascii="Times New Roman" w:hAnsi="Times New Roman" w:cs="Times New Roman"/>
          <w:sz w:val="24"/>
          <w:szCs w:val="24"/>
        </w:rPr>
        <w:t>2</w:t>
      </w:r>
      <w:r w:rsidR="00FA504A" w:rsidRPr="00FA504A">
        <w:rPr>
          <w:rFonts w:ascii="Times New Roman" w:hAnsi="Times New Roman" w:cs="Times New Roman"/>
          <w:sz w:val="24"/>
          <w:szCs w:val="24"/>
        </w:rPr>
        <w:t>2</w:t>
      </w:r>
      <w:r w:rsidRPr="00FA50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6B84" w:rsidRPr="00FA504A" w:rsidRDefault="00176B84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73" w:rsidRDefault="00532ABC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Докладывает: Попов О.Е.</w:t>
      </w:r>
    </w:p>
    <w:p w:rsidR="00532758" w:rsidRDefault="00532758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58" w:rsidRDefault="00532758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плане профилактических мероприятий антинаркотической направленности на 2022 год.</w:t>
      </w:r>
    </w:p>
    <w:p w:rsidR="00532758" w:rsidRPr="00FA504A" w:rsidRDefault="00532758" w:rsidP="00532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58" w:rsidRDefault="00532758" w:rsidP="00532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04A">
        <w:rPr>
          <w:rFonts w:ascii="Times New Roman" w:hAnsi="Times New Roman" w:cs="Times New Roman"/>
          <w:sz w:val="24"/>
          <w:szCs w:val="24"/>
        </w:rPr>
        <w:t>Докладывает: Попов О.Е.</w:t>
      </w:r>
    </w:p>
    <w:p w:rsidR="00532758" w:rsidRPr="00FA504A" w:rsidRDefault="00532758" w:rsidP="00FA5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2758" w:rsidRPr="00FA504A" w:rsidSect="006D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764"/>
    <w:multiLevelType w:val="hybridMultilevel"/>
    <w:tmpl w:val="A2FAC9EC"/>
    <w:lvl w:ilvl="0" w:tplc="030E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93008"/>
    <w:multiLevelType w:val="hybridMultilevel"/>
    <w:tmpl w:val="0FCEB91C"/>
    <w:lvl w:ilvl="0" w:tplc="180002C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1E6DF2"/>
    <w:multiLevelType w:val="hybridMultilevel"/>
    <w:tmpl w:val="AE70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ABC"/>
    <w:rsid w:val="000656D6"/>
    <w:rsid w:val="000A6B1A"/>
    <w:rsid w:val="00166704"/>
    <w:rsid w:val="00176B84"/>
    <w:rsid w:val="00204CEA"/>
    <w:rsid w:val="00280F73"/>
    <w:rsid w:val="002C0304"/>
    <w:rsid w:val="002F1D98"/>
    <w:rsid w:val="00313868"/>
    <w:rsid w:val="003D5806"/>
    <w:rsid w:val="004D52F9"/>
    <w:rsid w:val="00532758"/>
    <w:rsid w:val="00532ABC"/>
    <w:rsid w:val="00550C29"/>
    <w:rsid w:val="00562932"/>
    <w:rsid w:val="005B22E7"/>
    <w:rsid w:val="005B522B"/>
    <w:rsid w:val="005C1B6A"/>
    <w:rsid w:val="005C743B"/>
    <w:rsid w:val="00650882"/>
    <w:rsid w:val="006F38CA"/>
    <w:rsid w:val="006F5715"/>
    <w:rsid w:val="007041AD"/>
    <w:rsid w:val="00736FA2"/>
    <w:rsid w:val="007B0CA5"/>
    <w:rsid w:val="00800B65"/>
    <w:rsid w:val="00903339"/>
    <w:rsid w:val="00940415"/>
    <w:rsid w:val="00945CA6"/>
    <w:rsid w:val="009A11E1"/>
    <w:rsid w:val="009A3D89"/>
    <w:rsid w:val="00A025D1"/>
    <w:rsid w:val="00AA1D93"/>
    <w:rsid w:val="00AE48B0"/>
    <w:rsid w:val="00B41D8B"/>
    <w:rsid w:val="00B65819"/>
    <w:rsid w:val="00BA2EC9"/>
    <w:rsid w:val="00C609F7"/>
    <w:rsid w:val="00CA720A"/>
    <w:rsid w:val="00D008B7"/>
    <w:rsid w:val="00D02DA3"/>
    <w:rsid w:val="00D075C9"/>
    <w:rsid w:val="00D35850"/>
    <w:rsid w:val="00D6370E"/>
    <w:rsid w:val="00D750A3"/>
    <w:rsid w:val="00E409C5"/>
    <w:rsid w:val="00E54A94"/>
    <w:rsid w:val="00FA504A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A5"/>
    <w:pPr>
      <w:ind w:left="720"/>
      <w:contextualSpacing/>
    </w:pPr>
  </w:style>
  <w:style w:type="character" w:styleId="a4">
    <w:name w:val="Strong"/>
    <w:basedOn w:val="a0"/>
    <w:uiPriority w:val="22"/>
    <w:qFormat/>
    <w:rsid w:val="006F5715"/>
    <w:rPr>
      <w:b/>
      <w:bCs/>
    </w:rPr>
  </w:style>
  <w:style w:type="paragraph" w:customStyle="1" w:styleId="a5">
    <w:name w:val="Знак"/>
    <w:basedOn w:val="a"/>
    <w:rsid w:val="002C03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8AA62FF3CCD4EBF322ECCDFF54BB5" ma:contentTypeVersion="1" ma:contentTypeDescription="Создание документа." ma:contentTypeScope="" ma:versionID="786a72c46f535a6874627f48c506a7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XXJ7TYMEEKJ2-1005663618-1</_dlc_DocId>
    <_dlc_DocIdUrl xmlns="57504d04-691e-4fc4-8f09-4f19fdbe90f6">
      <Url>https://vip.gov.mari.ru/paranga/_layouts/DocIdRedir.aspx?ID=XXJ7TYMEEKJ2-1005663618-1</Url>
      <Description>XXJ7TYMEEKJ2-1005663618-1</Description>
    </_dlc_DocIdUrl>
  </documentManagement>
</p:properties>
</file>

<file path=customXml/itemProps1.xml><?xml version="1.0" encoding="utf-8"?>
<ds:datastoreItem xmlns:ds="http://schemas.openxmlformats.org/officeDocument/2006/customXml" ds:itemID="{EBB69106-EE77-40D4-AEDF-ECF4D3E10EC8}"/>
</file>

<file path=customXml/itemProps2.xml><?xml version="1.0" encoding="utf-8"?>
<ds:datastoreItem xmlns:ds="http://schemas.openxmlformats.org/officeDocument/2006/customXml" ds:itemID="{9BF26966-A9C5-4E34-862C-DB799A3E528A}"/>
</file>

<file path=customXml/itemProps3.xml><?xml version="1.0" encoding="utf-8"?>
<ds:datastoreItem xmlns:ds="http://schemas.openxmlformats.org/officeDocument/2006/customXml" ds:itemID="{D8592008-C826-40A5-B701-F043EEFC70DE}"/>
</file>

<file path=customXml/itemProps4.xml><?xml version="1.0" encoding="utf-8"?>
<ds:datastoreItem xmlns:ds="http://schemas.openxmlformats.org/officeDocument/2006/customXml" ds:itemID="{BB326598-1974-403B-BADE-F3D46CDBE51E}"/>
</file>

<file path=customXml/itemProps5.xml><?xml version="1.0" encoding="utf-8"?>
<ds:datastoreItem xmlns:ds="http://schemas.openxmlformats.org/officeDocument/2006/customXml" ds:itemID="{C29ECAC4-9C55-478E-A270-1107F634D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антинаркотической комиссии на 2021 год</dc:title>
  <dc:subject/>
  <dc:creator>Отдел молодёжи</dc:creator>
  <cp:keywords/>
  <dc:description/>
  <cp:lastModifiedBy>Отдел молодёжи</cp:lastModifiedBy>
  <cp:revision>29</cp:revision>
  <dcterms:created xsi:type="dcterms:W3CDTF">2018-12-19T06:30:00Z</dcterms:created>
  <dcterms:modified xsi:type="dcterms:W3CDTF">2021-01-25T12:49:00Z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0x0101001458AA62FF3CCD4EBF322ECCDFF54BB5</vt:lpwstr>
  </property>
  <property fmtid="{D5CDD505-2E9C-101B-9397-08002B2CF9AE}" pid="3" name="_dlc_DocIdItemGuid">
    <vt:lpwstr>15a15d4c-6d9d-45e0-8f9c-fdf4292e41f9</vt:lpwstr>
  </property>
</Properties>
</file>